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0FB91" w14:textId="5618A387" w:rsidR="0079075D" w:rsidRDefault="00A57F10">
      <w:pPr>
        <w:rPr>
          <w:noProof/>
        </w:rPr>
      </w:pPr>
      <w:r>
        <w:rPr>
          <w:noProof/>
        </w:rPr>
        <w:t xml:space="preserve">    </w:t>
      </w:r>
      <w:r w:rsidR="00C83CF2">
        <w:rPr>
          <w:noProof/>
        </w:rPr>
        <w:t xml:space="preserve">            </w:t>
      </w:r>
      <w:r>
        <w:rPr>
          <w:noProof/>
        </w:rPr>
        <w:t xml:space="preserve">        </w:t>
      </w:r>
      <w:r w:rsidR="00C83CF2">
        <w:rPr>
          <w:noProof/>
        </w:rPr>
        <w:t xml:space="preserve">    </w:t>
      </w:r>
      <w:r>
        <w:rPr>
          <w:noProof/>
        </w:rPr>
        <w:t xml:space="preserve">  </w:t>
      </w:r>
    </w:p>
    <w:p w14:paraId="6B70A51D" w14:textId="77777777" w:rsidR="001D1293" w:rsidRDefault="001D1293">
      <w:pPr>
        <w:rPr>
          <w:noProof/>
        </w:rPr>
      </w:pPr>
    </w:p>
    <w:p w14:paraId="5B6C3EF1" w14:textId="69DA5F59" w:rsidR="00072005" w:rsidRDefault="00355231" w:rsidP="00355231">
      <w:pPr>
        <w:tabs>
          <w:tab w:val="left" w:pos="5025"/>
        </w:tabs>
        <w:spacing w:after="0"/>
        <w:ind w:left="708"/>
        <w:rPr>
          <w:b/>
          <w:bCs/>
        </w:rPr>
      </w:pPr>
      <w:r>
        <w:rPr>
          <w:b/>
          <w:bCs/>
        </w:rPr>
        <w:t xml:space="preserve">                               </w:t>
      </w:r>
      <w:r w:rsidR="005A6749" w:rsidRPr="005A6749">
        <w:rPr>
          <w:b/>
          <w:bCs/>
        </w:rPr>
        <w:t>DEPARTAMENTO DE LICITAÇÕES E CONTRATOS</w:t>
      </w:r>
    </w:p>
    <w:p w14:paraId="1A0731BF" w14:textId="7EE305FE" w:rsidR="005A6749" w:rsidRDefault="005A6749" w:rsidP="00355231">
      <w:pPr>
        <w:tabs>
          <w:tab w:val="left" w:pos="5025"/>
        </w:tabs>
        <w:spacing w:after="0"/>
        <w:jc w:val="center"/>
        <w:rPr>
          <w:b/>
          <w:bCs/>
        </w:rPr>
      </w:pPr>
      <w:r w:rsidRPr="005A6749">
        <w:rPr>
          <w:b/>
          <w:bCs/>
        </w:rPr>
        <w:t xml:space="preserve">RESULTADO </w:t>
      </w:r>
      <w:r w:rsidR="00DD2558">
        <w:rPr>
          <w:b/>
          <w:bCs/>
        </w:rPr>
        <w:t>DOS PROJETOS HABILITADOS COM O RESULTADO FINAL</w:t>
      </w:r>
    </w:p>
    <w:p w14:paraId="5AF4A007" w14:textId="77777777" w:rsidR="00072005" w:rsidRPr="005A6749" w:rsidRDefault="00072005" w:rsidP="00072005">
      <w:pPr>
        <w:tabs>
          <w:tab w:val="left" w:pos="5025"/>
        </w:tabs>
        <w:spacing w:after="0"/>
        <w:jc w:val="center"/>
      </w:pPr>
    </w:p>
    <w:p w14:paraId="210C30CC" w14:textId="39A08EB8" w:rsidR="005A6749" w:rsidRDefault="005A6749" w:rsidP="00072005">
      <w:pPr>
        <w:tabs>
          <w:tab w:val="left" w:pos="5025"/>
        </w:tabs>
        <w:spacing w:after="0" w:line="240" w:lineRule="auto"/>
        <w:jc w:val="both"/>
      </w:pPr>
      <w:r w:rsidRPr="005A6749">
        <w:rPr>
          <w:b/>
          <w:bCs/>
        </w:rPr>
        <w:t xml:space="preserve">Resultado </w:t>
      </w:r>
      <w:r w:rsidR="000F3BB8">
        <w:rPr>
          <w:b/>
          <w:bCs/>
        </w:rPr>
        <w:t xml:space="preserve">dos Projetos Habilitados com o Resultado </w:t>
      </w:r>
      <w:r w:rsidR="00DD2558">
        <w:rPr>
          <w:b/>
          <w:bCs/>
        </w:rPr>
        <w:t xml:space="preserve">Final </w:t>
      </w:r>
      <w:r w:rsidRPr="005A6749">
        <w:t xml:space="preserve">contendo </w:t>
      </w:r>
      <w:r w:rsidR="00DD2558">
        <w:t xml:space="preserve">os projetos e </w:t>
      </w:r>
      <w:r w:rsidRPr="005A6749">
        <w:t>proponentes habilitados</w:t>
      </w:r>
      <w:r w:rsidR="00355231">
        <w:t xml:space="preserve">, com o resultado final, uma vez que não houve interposição de recursos ao resultado preliminar </w:t>
      </w:r>
      <w:r w:rsidR="00355231">
        <w:t>divulgado no dia 30 de junho de 2026</w:t>
      </w:r>
      <w:r w:rsidR="00355231">
        <w:t xml:space="preserve">, </w:t>
      </w:r>
      <w:r w:rsidRPr="005A6749">
        <w:t>referente ao Edital de Chamamento Público nº 0</w:t>
      </w:r>
      <w:r w:rsidR="00072005">
        <w:t>4</w:t>
      </w:r>
      <w:r w:rsidRPr="005A6749">
        <w:t>/202</w:t>
      </w:r>
      <w:r w:rsidR="00072005">
        <w:t>6</w:t>
      </w:r>
      <w:r w:rsidRPr="005A6749">
        <w:t xml:space="preserve"> </w:t>
      </w:r>
      <w:r w:rsidR="00205789">
        <w:t xml:space="preserve">Seleção de Projetos para Firmar Termo de Execução Cultural com recursos da </w:t>
      </w:r>
      <w:r w:rsidRPr="005A6749">
        <w:t>Política Nacional Aldir Blanc de Fomento à Cultura</w:t>
      </w:r>
      <w:r w:rsidR="00205789">
        <w:t xml:space="preserve"> – PNAB (LEI Nº 14.399/2022) – TRÊS COROAS</w:t>
      </w:r>
      <w:r w:rsidR="00355231">
        <w:t>.</w:t>
      </w:r>
    </w:p>
    <w:p w14:paraId="6C94F35F" w14:textId="77777777" w:rsidR="00072005" w:rsidRPr="005A6749" w:rsidRDefault="00072005" w:rsidP="00072005">
      <w:pPr>
        <w:tabs>
          <w:tab w:val="left" w:pos="5025"/>
        </w:tabs>
        <w:spacing w:after="0" w:line="240" w:lineRule="auto"/>
        <w:jc w:val="both"/>
      </w:pPr>
    </w:p>
    <w:p w14:paraId="6BB8D5BA" w14:textId="4BC5991A" w:rsidR="005A6749" w:rsidRDefault="005A6749" w:rsidP="00072005">
      <w:pPr>
        <w:tabs>
          <w:tab w:val="left" w:pos="5025"/>
        </w:tabs>
        <w:spacing w:after="0" w:line="240" w:lineRule="auto"/>
        <w:jc w:val="both"/>
      </w:pPr>
      <w:r w:rsidRPr="005A6749">
        <w:t>Conforme o Edital de Chamamento Público nº 0</w:t>
      </w:r>
      <w:r w:rsidR="00072005">
        <w:t>4</w:t>
      </w:r>
      <w:r w:rsidRPr="005A6749">
        <w:t>/202</w:t>
      </w:r>
      <w:r w:rsidR="00072005">
        <w:t>6</w:t>
      </w:r>
      <w:r w:rsidRPr="005A6749">
        <w:t xml:space="preserve"> Política Nacional Aldir Blanc de Fomento à Cultura, o valor máximo dos recursos destinados ao repasse deste Chamamento Público corresponde a </w:t>
      </w:r>
      <w:r w:rsidRPr="005A6749">
        <w:rPr>
          <w:b/>
          <w:bCs/>
        </w:rPr>
        <w:t xml:space="preserve">R$ </w:t>
      </w:r>
      <w:r w:rsidR="00072005">
        <w:rPr>
          <w:b/>
          <w:bCs/>
        </w:rPr>
        <w:t>125.000</w:t>
      </w:r>
      <w:r w:rsidRPr="005A6749">
        <w:rPr>
          <w:b/>
          <w:bCs/>
        </w:rPr>
        <w:t xml:space="preserve">,00 </w:t>
      </w:r>
      <w:r w:rsidRPr="005A6749">
        <w:t xml:space="preserve">(cento e </w:t>
      </w:r>
      <w:r w:rsidR="00072005">
        <w:t>vinte e cinco</w:t>
      </w:r>
      <w:r w:rsidRPr="005A6749">
        <w:t xml:space="preserve"> mil reais), distribuídos </w:t>
      </w:r>
      <w:r w:rsidR="00072005">
        <w:t xml:space="preserve">no valor de </w:t>
      </w:r>
      <w:r w:rsidR="00072005" w:rsidRPr="00205789">
        <w:rPr>
          <w:b/>
          <w:bCs/>
        </w:rPr>
        <w:t>R</w:t>
      </w:r>
      <w:r w:rsidRPr="005A6749">
        <w:rPr>
          <w:b/>
          <w:bCs/>
        </w:rPr>
        <w:t xml:space="preserve">$ 5.000,00 </w:t>
      </w:r>
      <w:r w:rsidRPr="005A6749">
        <w:t xml:space="preserve">(cinco mil reais) para </w:t>
      </w:r>
      <w:r w:rsidR="00072005">
        <w:t>25</w:t>
      </w:r>
      <w:r w:rsidRPr="005A6749">
        <w:t xml:space="preserve"> (</w:t>
      </w:r>
      <w:r w:rsidR="00072005">
        <w:t>vinte e cinco</w:t>
      </w:r>
      <w:r w:rsidRPr="005A6749">
        <w:t>) projetos, obedecendo a ordem de</w:t>
      </w:r>
      <w:r w:rsidR="00072005">
        <w:t xml:space="preserve"> </w:t>
      </w:r>
      <w:r w:rsidRPr="005A6749">
        <w:t>classificação</w:t>
      </w:r>
      <w:r w:rsidR="00205789">
        <w:t>, cotas</w:t>
      </w:r>
      <w:r w:rsidRPr="005A6749">
        <w:t xml:space="preserve"> e respeitando o limite estipulado no edital.</w:t>
      </w:r>
    </w:p>
    <w:p w14:paraId="37506019" w14:textId="77777777" w:rsidR="00072005" w:rsidRPr="005A6749" w:rsidRDefault="00072005" w:rsidP="00072005">
      <w:pPr>
        <w:tabs>
          <w:tab w:val="left" w:pos="5025"/>
        </w:tabs>
        <w:spacing w:after="0" w:line="240" w:lineRule="auto"/>
        <w:jc w:val="both"/>
      </w:pPr>
    </w:p>
    <w:p w14:paraId="27EB4E28" w14:textId="57FDE73E" w:rsidR="005A6749" w:rsidRDefault="005A6749" w:rsidP="00072005">
      <w:pPr>
        <w:tabs>
          <w:tab w:val="left" w:pos="5025"/>
        </w:tabs>
        <w:spacing w:after="0" w:line="240" w:lineRule="auto"/>
        <w:jc w:val="both"/>
      </w:pPr>
      <w:r w:rsidRPr="005A6749">
        <w:t xml:space="preserve">Será considerada a tabela abaixo na divisão do recurso em parcelas únicas, conforme </w:t>
      </w:r>
      <w:r w:rsidR="00072005">
        <w:t>as cotas e segmentos</w:t>
      </w:r>
      <w:r w:rsidRPr="005A6749">
        <w:t xml:space="preserve"> estabelecid</w:t>
      </w:r>
      <w:r w:rsidR="00072005">
        <w:t>o</w:t>
      </w:r>
      <w:r w:rsidRPr="005A6749">
        <w:t>s no edital,</w:t>
      </w:r>
      <w:r w:rsidR="00072005">
        <w:t xml:space="preserve"> </w:t>
      </w:r>
      <w:r w:rsidRPr="005A6749">
        <w:t>contemplando</w:t>
      </w:r>
      <w:r w:rsidR="00072005">
        <w:t xml:space="preserve"> os</w:t>
      </w:r>
      <w:r w:rsidRPr="005A6749">
        <w:t xml:space="preserve"> projetos apresentados.</w:t>
      </w:r>
    </w:p>
    <w:p w14:paraId="6A04DDD3" w14:textId="77777777" w:rsidR="00072005" w:rsidRDefault="00072005" w:rsidP="00072005">
      <w:pPr>
        <w:tabs>
          <w:tab w:val="left" w:pos="5025"/>
        </w:tabs>
        <w:spacing w:after="0" w:line="240" w:lineRule="auto"/>
        <w:jc w:val="both"/>
      </w:pPr>
    </w:p>
    <w:tbl>
      <w:tblPr>
        <w:tblW w:w="9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2100"/>
        <w:gridCol w:w="4000"/>
        <w:gridCol w:w="2100"/>
        <w:gridCol w:w="1429"/>
      </w:tblGrid>
      <w:tr w:rsidR="00205789" w:rsidRPr="00205789" w14:paraId="742ED162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E855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0" w:name="RANGE!A1:E74"/>
            <w:bookmarkStart w:id="1" w:name="RANGE!A1:E64"/>
            <w:bookmarkEnd w:id="0"/>
            <w:bookmarkEnd w:id="1"/>
          </w:p>
        </w:tc>
        <w:tc>
          <w:tcPr>
            <w:tcW w:w="9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B5A8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 POR COTA - PESSOA NEGRA</w:t>
            </w:r>
          </w:p>
        </w:tc>
      </w:tr>
      <w:tr w:rsidR="00205789" w:rsidRPr="00205789" w14:paraId="2793C7E1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974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EA62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PROPONENTE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9049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TÍTULO DO PROJETO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768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SEGMENTO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43DA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PONTUAÇÃO</w:t>
            </w:r>
          </w:p>
        </w:tc>
      </w:tr>
      <w:tr w:rsidR="00205789" w:rsidRPr="00205789" w14:paraId="53EFAB51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D9BA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B05B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2493B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42C9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F7A7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205789" w:rsidRPr="00205789" w14:paraId="61373888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209D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05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BE6E0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DANIELE ALESSANDRA PIRES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4EFED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MAJÚ E CADÚ VÃO BRINCAR - UMA EXPERIÊNCIA CÊNICA NA PRIMEIRA INFÂNCIA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514B0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CÊNICAS E DIVERSIDADE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7899D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100,67</w:t>
            </w:r>
          </w:p>
        </w:tc>
      </w:tr>
      <w:tr w:rsidR="00205789" w:rsidRPr="00205789" w14:paraId="5D8AA194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93D9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05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4A88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GERALDO MENDES VELOSO DA SILVA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1FB7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PRETO É A SOMA DE TODAS AS CORES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8D574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LITERATURA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9915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99,33</w:t>
            </w:r>
          </w:p>
        </w:tc>
      </w:tr>
      <w:tr w:rsidR="00205789" w:rsidRPr="00205789" w14:paraId="4C8462FE" w14:textId="77777777" w:rsidTr="00DD2558">
        <w:trPr>
          <w:trHeight w:val="765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9AA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05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A19F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MATEUS DA SILVA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2B56E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DISSONÂNCIA: OS PROCESSOS CRIATIVOS, DE PRODUÇÃO E LANÇAMENTO DE UMA BANDA DE DEATH METAL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7063D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44BA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73</w:t>
            </w:r>
          </w:p>
        </w:tc>
      </w:tr>
      <w:tr w:rsidR="00205789" w:rsidRPr="00205789" w14:paraId="5B361BEC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698CC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07A8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58DA78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1F03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8E71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205789" w:rsidRPr="00205789" w14:paraId="3E46640D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0569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790A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 POR SEGMENTO - ARTES CÊNICAS E DIVERSIDADE</w:t>
            </w:r>
          </w:p>
        </w:tc>
      </w:tr>
      <w:tr w:rsidR="00205789" w:rsidRPr="00205789" w14:paraId="08A82E8D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9246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59F64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PROPONENTE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0865D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TÍTULO DO PROJETO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58C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SEGMENTO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BC15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PONTUAÇÃO</w:t>
            </w:r>
          </w:p>
        </w:tc>
      </w:tr>
      <w:tr w:rsidR="00205789" w:rsidRPr="00205789" w14:paraId="01A22B59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7E30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BC4C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86AD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773C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51137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205789" w:rsidRPr="00205789" w14:paraId="46BD1B43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A9EF" w14:textId="716EBF3B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4FCEE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THIAGO DANIEL TOMAZINI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82A39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MEU AMIGO MEDO: UM ESPETÁCULO DE TERROR PARA AS INFÂNCIAS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BEE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CÊNICAS E DIVERSIDADE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05080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</w:t>
            </w:r>
          </w:p>
        </w:tc>
      </w:tr>
      <w:tr w:rsidR="00205789" w:rsidRPr="00205789" w14:paraId="716D5EC3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AE3B" w14:textId="01BC2A92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805EC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MÔNICA DA CRUZ BRANQUIER HEROLD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7E53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BASE: ARTE E MOVIMENTO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0FE1D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CÊNICAS E DIVERSIDADE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92E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106,67</w:t>
            </w:r>
          </w:p>
        </w:tc>
      </w:tr>
      <w:tr w:rsidR="00205789" w:rsidRPr="00205789" w14:paraId="3A82A36E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5D8C" w14:textId="38EE1A88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67D55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MIRIÃ MÜLLER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2E59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MOVIMENTO HIP HOP: BREAKING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DD4A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CÊNICAS E DIVERSIDADE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D081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99</w:t>
            </w:r>
          </w:p>
        </w:tc>
      </w:tr>
      <w:tr w:rsidR="00205789" w:rsidRPr="00205789" w14:paraId="1F8CAF9B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802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9C00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8B50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3157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8FB3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205789" w:rsidRPr="00205789" w14:paraId="1FABFF69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7E3C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CB51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 POR SEGMENTO - ARTES VISUAIS E ARTESANATO</w:t>
            </w:r>
          </w:p>
        </w:tc>
      </w:tr>
      <w:tr w:rsidR="00205789" w:rsidRPr="00205789" w14:paraId="12CF189E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20B5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05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D971F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PROPONENTE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5229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TÍTULO DO PROJETO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BB6D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SEGMENTO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A4E1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PONTUAÇÃO</w:t>
            </w:r>
          </w:p>
        </w:tc>
      </w:tr>
      <w:tr w:rsidR="00205789" w:rsidRPr="00205789" w14:paraId="07BA82DF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26D0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05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DC2FD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646A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EFDC4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A1814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205789" w:rsidRPr="00205789" w14:paraId="1091868A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630E" w14:textId="43B68219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3D2DA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CAROLINE TAMARA RAMOS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CA29B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TRANSFORMANDO VIDAS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6CAA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VISUAIS E ARTESANATO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76C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</w:t>
            </w:r>
          </w:p>
        </w:tc>
      </w:tr>
      <w:tr w:rsidR="00205789" w:rsidRPr="00205789" w14:paraId="520B1E4D" w14:textId="77777777" w:rsidTr="00DD2558">
        <w:trPr>
          <w:trHeight w:val="765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123B" w14:textId="4D0D7968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F40D1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MARCIA HUGENTOBLER HUFF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67488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LÃ DE OVELHA, RESGATE HISTÓRICO CULTURAL, PREPARO E ARTESANATO COM EXPERIÊNCIAS SENSORIAIS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160BE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VISUAIS E ARTESANATO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42FA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98,33</w:t>
            </w:r>
          </w:p>
        </w:tc>
      </w:tr>
      <w:tr w:rsidR="00205789" w:rsidRPr="00205789" w14:paraId="31674750" w14:textId="77777777" w:rsidTr="00DD2558">
        <w:trPr>
          <w:trHeight w:val="765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53A1" w14:textId="65CABA35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3114C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 CAMPELO FRÓS FERREIRA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B40DE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JOVENS COMUNICADORES DE TRÊS COROAS: NARRATIVAS DIGITAIS PARA VALORIZAR A CULTURA LOCAL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43739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VISUAIS E ARTESANATO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76D9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96</w:t>
            </w:r>
          </w:p>
        </w:tc>
      </w:tr>
      <w:tr w:rsidR="00205789" w:rsidRPr="00205789" w14:paraId="3B124AFA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791CA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E866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47C0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D8185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8CF3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205789" w:rsidRPr="00205789" w14:paraId="3590C231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83500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62AE0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7A01A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5DF49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3C531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205789" w:rsidRPr="00205789" w14:paraId="5422EA0F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26AC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63C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 POR SEGMENTO - LITERATURA</w:t>
            </w:r>
          </w:p>
        </w:tc>
      </w:tr>
      <w:tr w:rsidR="00205789" w:rsidRPr="00205789" w14:paraId="264D990F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2075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05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C0EA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PROPONENTE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A266F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TÍTULO DO PROJETO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3209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SEGMENTO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9689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PONTUAÇÃO</w:t>
            </w:r>
          </w:p>
        </w:tc>
      </w:tr>
      <w:tr w:rsidR="00205789" w:rsidRPr="00205789" w14:paraId="7E9ECDEF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9D2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05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DC2C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4E03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B49D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B79E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205789" w:rsidRPr="00205789" w14:paraId="6A48E464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4A1A" w14:textId="2D56755F" w:rsidR="00205789" w:rsidRPr="00205789" w:rsidRDefault="00205789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05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 w:rsidR="000F3BB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AA01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LUIS FERNANDO KIRSCH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414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PUBLICAÇÃO DO LIVRO: "AGRIDOCE - POESIAS COLHIDAS À MARGEM DA MONTANHA"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075F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LITERATURA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66C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106,33</w:t>
            </w:r>
          </w:p>
        </w:tc>
      </w:tr>
      <w:tr w:rsidR="00205789" w:rsidRPr="00205789" w14:paraId="5039B959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B32A" w14:textId="38F54EC4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BF5C5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THIAGO WILLIAM FELICIO LACERDA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08A8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TURMA 193: OS FARMADORES DE AURA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EBED9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LITERATURA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5D0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93</w:t>
            </w:r>
          </w:p>
        </w:tc>
      </w:tr>
      <w:tr w:rsidR="00205789" w:rsidRPr="00205789" w14:paraId="75ED073F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6313" w14:textId="08A0D1A3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D9E4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SILVIO JUVENIL TREIN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DE37B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HISTÓRIAS PARA SE LER SEM TEMPO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CCFDC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LITERATURA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ED29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91,67</w:t>
            </w:r>
          </w:p>
        </w:tc>
      </w:tr>
      <w:tr w:rsidR="00205789" w:rsidRPr="00205789" w14:paraId="3F5BA65D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BF56C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2FBB1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E656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511C8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81F0A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  <w:tr w:rsidR="00205789" w:rsidRPr="00205789" w14:paraId="7C4A2CBA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A0E8F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567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 POR SEGMENTO - MÚSICA</w:t>
            </w:r>
          </w:p>
        </w:tc>
      </w:tr>
      <w:tr w:rsidR="00205789" w:rsidRPr="00205789" w14:paraId="0BADB9C1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2C931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05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D2CC0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PROPONENTE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A9451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TÍTULO DO PROJETO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8EE1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SEGMENTO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121D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PONTUAÇÃO</w:t>
            </w:r>
          </w:p>
        </w:tc>
      </w:tr>
      <w:tr w:rsidR="00205789" w:rsidRPr="00205789" w14:paraId="02E22838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BE51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05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DA14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DF262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4728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B427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205789" w:rsidRPr="00205789" w14:paraId="76096238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9CF9" w14:textId="24C6D36E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BD1E1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GILCIMAR ALVES GUEDES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F71EA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 DO FUTURO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1FB4B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4B8D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98,33</w:t>
            </w:r>
          </w:p>
        </w:tc>
      </w:tr>
      <w:tr w:rsidR="00205789" w:rsidRPr="00205789" w14:paraId="1EB020E0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043D" w14:textId="25DE9199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188C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MOISÉS DE ASSUMPÇÃO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9145B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CAJON, MÚSICA, ARTE E INCLUSÃO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ECDA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3B33F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91,67</w:t>
            </w:r>
          </w:p>
        </w:tc>
      </w:tr>
      <w:tr w:rsidR="00205789" w:rsidRPr="00205789" w14:paraId="223ABEB5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F290" w14:textId="7976FD64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B593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JAVIERA FRANCISCA GARCIA OYARZUN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9E00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TRÊS COROAS EM CENA: JAVIERA GARCIA AO VIVO NA PONTE COBERTA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458F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CF34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88,33</w:t>
            </w:r>
          </w:p>
        </w:tc>
      </w:tr>
      <w:tr w:rsidR="00205789" w:rsidRPr="00205789" w14:paraId="55EE55EB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2DDCD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D637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E687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AE1E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B65F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205789" w:rsidRPr="00205789" w14:paraId="2EBB5617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F881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486C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 POR SEGMENTO - TRADIÇÃO, FOLCLORE E ETNIAS</w:t>
            </w:r>
          </w:p>
        </w:tc>
      </w:tr>
      <w:tr w:rsidR="00205789" w:rsidRPr="00205789" w14:paraId="44BCCA9B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77C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951A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PROPONENTE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E3708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TÍTULO DO PROJETO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ECB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SEGMENTO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261C1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PONTUAÇÃO</w:t>
            </w:r>
          </w:p>
        </w:tc>
      </w:tr>
      <w:tr w:rsidR="00205789" w:rsidRPr="00205789" w14:paraId="53606434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57D9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0BAD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FCA30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3AD9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A8581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205789" w:rsidRPr="00205789" w14:paraId="0DC64824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FD87" w14:textId="64E3CBC1" w:rsidR="00205789" w:rsidRPr="00205789" w:rsidRDefault="00205789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20578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 w:rsidR="000F3BB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AE754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CLEBER TEIXEIRA DOS SANTOS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95FB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PASSOS DA INCLUSÃO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93C3B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TRADIÇÃO, FOLCLORE E ETNIAS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73FC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68,33</w:t>
            </w:r>
          </w:p>
        </w:tc>
      </w:tr>
      <w:tr w:rsidR="00205789" w:rsidRPr="00205789" w14:paraId="7FA34BC1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4C65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E184D4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B16D18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2EE68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10EF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205789" w:rsidRPr="00205789" w14:paraId="0DB551FE" w14:textId="77777777" w:rsidTr="00DD2558">
        <w:trPr>
          <w:trHeight w:val="555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2E6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66ECB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 - VAGAS DIRECIONADAS PARA AMPLA CONCORRÊNCIA - POR ORDEM DE CLASSIFICAÇÃO</w:t>
            </w:r>
          </w:p>
        </w:tc>
      </w:tr>
      <w:tr w:rsidR="00205789" w:rsidRPr="00205789" w14:paraId="13879072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34A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B80B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PROPONENTE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515F1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TÍTULO DO PROJETO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7878D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SEGMENTO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FB11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PONTUAÇÃO</w:t>
            </w:r>
          </w:p>
        </w:tc>
      </w:tr>
      <w:tr w:rsidR="00205789" w:rsidRPr="00205789" w14:paraId="04460C38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3403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145AF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284F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64175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E86B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205789" w:rsidRPr="00205789" w14:paraId="23F19528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6E6E" w14:textId="120C90A5" w:rsidR="00205789" w:rsidRPr="00205789" w:rsidRDefault="00205789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05789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</w:t>
            </w:r>
            <w:r w:rsidR="000F3B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7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C1A4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EDUARDA MÜLLER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8BEA1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FESTIVAL AQUIAGORA DE ARTES DA CENA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6001B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CÊNICAS E DIVERSIDADE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C89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88,67</w:t>
            </w:r>
          </w:p>
        </w:tc>
      </w:tr>
      <w:tr w:rsidR="00205789" w:rsidRPr="00205789" w14:paraId="14181791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ECC9" w14:textId="7FE753FE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18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F98E8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ANDRAZ ALEJANDRO ECHEVERRIA OLGUIN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9FDD5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FILHOS DO RIO, QUANDO AS ÁGUAS SUBIRAM, ELES JÁ ESTAVAM LÁ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BB07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VISUAIS E ARTESANATO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A824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87</w:t>
            </w:r>
          </w:p>
        </w:tc>
      </w:tr>
      <w:tr w:rsidR="00205789" w:rsidRPr="00205789" w14:paraId="1FF9D3C8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CC8C6" w14:textId="1E7E3C0B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19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F4F7C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FABIO ANDRÉ HAACK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9361F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HOLLOW HEAT - VIDEOCLIPE OFICIAL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DF038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VISUAIS E ARTESANANTO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6D95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83</w:t>
            </w:r>
          </w:p>
        </w:tc>
      </w:tr>
      <w:tr w:rsidR="00205789" w:rsidRPr="00205789" w14:paraId="729B109D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73A6" w14:textId="0F39915A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20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798E5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ROSELI BOCK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1711D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 TRABALHO INVISÍVEL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D6344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VISUAIS E ARTESANATO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F9BF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82,33</w:t>
            </w:r>
          </w:p>
        </w:tc>
      </w:tr>
      <w:tr w:rsidR="00205789" w:rsidRPr="00205789" w14:paraId="004A2FDD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5D88" w14:textId="311A4E9E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6060B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ARTHUR FELIPE GROSS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2B374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LABORATÓRIO LIVRE DE TEATRO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B52B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CÊNICAS E DIVERSIDADE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0DC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</w:t>
            </w:r>
          </w:p>
        </w:tc>
      </w:tr>
      <w:tr w:rsidR="00205789" w:rsidRPr="00205789" w14:paraId="6A8701AD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D6FA" w14:textId="5DDE1E8C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22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5F64F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ALESSANDRO MARQUES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7137C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FOLLOWS STRONG - EP "AFTERUS"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34D45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260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</w:t>
            </w:r>
          </w:p>
        </w:tc>
      </w:tr>
      <w:tr w:rsidR="00205789" w:rsidRPr="00205789" w14:paraId="7840D52D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39B7" w14:textId="7BB21849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23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B029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ANA LETÍCIA KRUMMENAUER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F1DEA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5º ADORARTE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B89A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CÊNICAS E DIVERSIDADE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980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75,67</w:t>
            </w:r>
          </w:p>
        </w:tc>
      </w:tr>
      <w:tr w:rsidR="00205789" w:rsidRPr="00205789" w14:paraId="00382049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059F" w14:textId="5C390B54" w:rsidR="00205789" w:rsidRPr="00205789" w:rsidRDefault="000F3BB8" w:rsidP="00205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24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7A2B8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CRISTINA FREITAS STRICH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A2D49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 QUE O TEMPO GUARDOU: RETRATOS DA COMUNIDADE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80516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ARTES VISUAIS E ARTESANATO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0657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71,33</w:t>
            </w:r>
          </w:p>
        </w:tc>
      </w:tr>
      <w:tr w:rsidR="00205789" w:rsidRPr="00205789" w14:paraId="38E5EAF1" w14:textId="77777777" w:rsidTr="00DD2558">
        <w:trPr>
          <w:trHeight w:val="51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B3A7C" w14:textId="6921A8BC" w:rsidR="000F3BB8" w:rsidRPr="00205789" w:rsidRDefault="000F3BB8" w:rsidP="000F3B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25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F4FBB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LUCAS GABRIEL KAUER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2B958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MANUTENÇÃO DA VIDA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D5B22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EC10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057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67,33</w:t>
            </w:r>
          </w:p>
        </w:tc>
      </w:tr>
      <w:tr w:rsidR="00205789" w:rsidRPr="00205789" w14:paraId="316FE91D" w14:textId="77777777" w:rsidTr="00DD2558">
        <w:trPr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3042D" w14:textId="77777777" w:rsidR="00205789" w:rsidRPr="00205789" w:rsidRDefault="00205789" w:rsidP="00205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3061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C0A4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B57C0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4A79" w14:textId="77777777" w:rsidR="00205789" w:rsidRPr="00205789" w:rsidRDefault="00205789" w:rsidP="00205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520DEB84" w14:textId="77777777" w:rsidR="00072005" w:rsidRDefault="00072005" w:rsidP="00072005">
      <w:pPr>
        <w:tabs>
          <w:tab w:val="left" w:pos="5025"/>
        </w:tabs>
        <w:spacing w:after="0" w:line="240" w:lineRule="auto"/>
        <w:jc w:val="both"/>
      </w:pPr>
    </w:p>
    <w:p w14:paraId="031F3E84" w14:textId="77777777" w:rsidR="00F55141" w:rsidRPr="00F55141" w:rsidRDefault="00F55141" w:rsidP="00F55141">
      <w:pPr>
        <w:tabs>
          <w:tab w:val="left" w:pos="5025"/>
        </w:tabs>
        <w:spacing w:after="0" w:line="240" w:lineRule="auto"/>
        <w:jc w:val="both"/>
      </w:pPr>
    </w:p>
    <w:p w14:paraId="737B52B1" w14:textId="45298F29" w:rsidR="00F55141" w:rsidRDefault="00DD2558" w:rsidP="00F55141">
      <w:pPr>
        <w:tabs>
          <w:tab w:val="left" w:pos="5025"/>
        </w:tabs>
        <w:spacing w:after="0" w:line="240" w:lineRule="auto"/>
        <w:jc w:val="both"/>
      </w:pPr>
      <w:r>
        <w:t xml:space="preserve">         </w:t>
      </w:r>
      <w:r w:rsidR="00F55141" w:rsidRPr="00F55141">
        <w:t>Atenção às próximas etapas do edital para não perder prazos!</w:t>
      </w:r>
    </w:p>
    <w:p w14:paraId="337E9CD7" w14:textId="77777777" w:rsidR="00355231" w:rsidRDefault="00355231" w:rsidP="00F55141">
      <w:pPr>
        <w:tabs>
          <w:tab w:val="left" w:pos="5025"/>
        </w:tabs>
        <w:spacing w:after="0" w:line="240" w:lineRule="auto"/>
        <w:jc w:val="both"/>
      </w:pPr>
    </w:p>
    <w:p w14:paraId="2D5BCA27" w14:textId="06DDD640" w:rsidR="00F55141" w:rsidRPr="00F55141" w:rsidRDefault="00F55141" w:rsidP="00F55141">
      <w:pPr>
        <w:tabs>
          <w:tab w:val="left" w:pos="5025"/>
        </w:tabs>
        <w:spacing w:after="0" w:line="240" w:lineRule="auto"/>
        <w:jc w:val="both"/>
      </w:pPr>
      <w:r>
        <w:tab/>
      </w:r>
    </w:p>
    <w:tbl>
      <w:tblPr>
        <w:tblW w:w="0" w:type="auto"/>
        <w:tblInd w:w="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0"/>
        <w:gridCol w:w="2977"/>
      </w:tblGrid>
      <w:tr w:rsidR="00F55141" w:rsidRPr="00F55141" w14:paraId="0EA8009B" w14:textId="77777777" w:rsidTr="00355231">
        <w:trPr>
          <w:trHeight w:val="94"/>
        </w:trPr>
        <w:tc>
          <w:tcPr>
            <w:tcW w:w="6520" w:type="dxa"/>
          </w:tcPr>
          <w:p w14:paraId="52F6B0A2" w14:textId="4568413D" w:rsidR="00F55141" w:rsidRPr="00F55141" w:rsidRDefault="00F55141" w:rsidP="00F55141">
            <w:pPr>
              <w:tabs>
                <w:tab w:val="left" w:pos="5025"/>
              </w:tabs>
              <w:spacing w:after="0" w:line="240" w:lineRule="auto"/>
            </w:pPr>
            <w:r>
              <w:t>Publicação do resultado final</w:t>
            </w:r>
          </w:p>
        </w:tc>
        <w:tc>
          <w:tcPr>
            <w:tcW w:w="2977" w:type="dxa"/>
          </w:tcPr>
          <w:p w14:paraId="5CE314F6" w14:textId="5B7A55D9" w:rsidR="00F55141" w:rsidRPr="00F55141" w:rsidRDefault="00F55141" w:rsidP="00F55141">
            <w:pPr>
              <w:tabs>
                <w:tab w:val="left" w:pos="5025"/>
              </w:tabs>
              <w:spacing w:after="0" w:line="240" w:lineRule="auto"/>
              <w:jc w:val="both"/>
            </w:pPr>
            <w:r>
              <w:t>13/07/2026</w:t>
            </w:r>
          </w:p>
        </w:tc>
      </w:tr>
      <w:tr w:rsidR="00F55141" w:rsidRPr="00F55141" w14:paraId="46DA5014" w14:textId="77777777" w:rsidTr="00355231">
        <w:trPr>
          <w:trHeight w:val="94"/>
        </w:trPr>
        <w:tc>
          <w:tcPr>
            <w:tcW w:w="6520" w:type="dxa"/>
          </w:tcPr>
          <w:p w14:paraId="571F9787" w14:textId="6D51A8B9" w:rsidR="00F55141" w:rsidRPr="00F55141" w:rsidRDefault="00F55141" w:rsidP="00F55141">
            <w:pPr>
              <w:tabs>
                <w:tab w:val="left" w:pos="5025"/>
              </w:tabs>
              <w:spacing w:after="0" w:line="240" w:lineRule="auto"/>
            </w:pPr>
            <w:r>
              <w:t>Prazo para abertura de conta e assinatura do Termo de Execução Cultural</w:t>
            </w:r>
          </w:p>
        </w:tc>
        <w:tc>
          <w:tcPr>
            <w:tcW w:w="2977" w:type="dxa"/>
          </w:tcPr>
          <w:p w14:paraId="72050D40" w14:textId="3A734970" w:rsidR="00F55141" w:rsidRPr="00F55141" w:rsidRDefault="00F55141" w:rsidP="00F55141">
            <w:pPr>
              <w:tabs>
                <w:tab w:val="left" w:pos="5025"/>
              </w:tabs>
              <w:spacing w:after="0" w:line="240" w:lineRule="auto"/>
              <w:jc w:val="both"/>
            </w:pPr>
            <w:r>
              <w:t>14/07/2026 a 21/07/2026</w:t>
            </w:r>
          </w:p>
        </w:tc>
      </w:tr>
      <w:tr w:rsidR="00F55141" w:rsidRPr="00F55141" w14:paraId="27484FF5" w14:textId="77777777" w:rsidTr="00355231">
        <w:trPr>
          <w:trHeight w:val="94"/>
        </w:trPr>
        <w:tc>
          <w:tcPr>
            <w:tcW w:w="6520" w:type="dxa"/>
          </w:tcPr>
          <w:p w14:paraId="3A3F8662" w14:textId="0ACA9922" w:rsidR="00F55141" w:rsidRPr="00F55141" w:rsidRDefault="00F55141" w:rsidP="00F55141">
            <w:pPr>
              <w:tabs>
                <w:tab w:val="left" w:pos="5025"/>
              </w:tabs>
              <w:spacing w:after="0" w:line="240" w:lineRule="auto"/>
            </w:pPr>
            <w:r>
              <w:t>Repasse dos recursos</w:t>
            </w:r>
          </w:p>
        </w:tc>
        <w:tc>
          <w:tcPr>
            <w:tcW w:w="2977" w:type="dxa"/>
          </w:tcPr>
          <w:p w14:paraId="32133E43" w14:textId="1638B7D3" w:rsidR="00F55141" w:rsidRPr="00F55141" w:rsidRDefault="00F55141" w:rsidP="00F55141">
            <w:pPr>
              <w:tabs>
                <w:tab w:val="left" w:pos="5025"/>
              </w:tabs>
              <w:spacing w:after="0" w:line="240" w:lineRule="auto"/>
              <w:jc w:val="both"/>
            </w:pPr>
            <w:r>
              <w:t>21 a 28/07/2026</w:t>
            </w:r>
          </w:p>
        </w:tc>
      </w:tr>
      <w:tr w:rsidR="00F55141" w:rsidRPr="00F55141" w14:paraId="3F34D8E6" w14:textId="77777777" w:rsidTr="00355231">
        <w:trPr>
          <w:trHeight w:val="1235"/>
        </w:trPr>
        <w:tc>
          <w:tcPr>
            <w:tcW w:w="6520" w:type="dxa"/>
          </w:tcPr>
          <w:p w14:paraId="27278C44" w14:textId="1408E50C" w:rsidR="00F55141" w:rsidRPr="00F55141" w:rsidRDefault="00F55141" w:rsidP="00F55141">
            <w:pPr>
              <w:tabs>
                <w:tab w:val="left" w:pos="5025"/>
              </w:tabs>
              <w:spacing w:after="0" w:line="240" w:lineRule="auto"/>
            </w:pPr>
            <w:r>
              <w:t>Aplicação do projeto</w:t>
            </w:r>
          </w:p>
        </w:tc>
        <w:tc>
          <w:tcPr>
            <w:tcW w:w="2977" w:type="dxa"/>
          </w:tcPr>
          <w:p w14:paraId="333CD143" w14:textId="2737CBF1" w:rsidR="00F55141" w:rsidRPr="00F55141" w:rsidRDefault="00F55141" w:rsidP="00F55141">
            <w:pPr>
              <w:tabs>
                <w:tab w:val="left" w:pos="5025"/>
              </w:tabs>
              <w:spacing w:after="0" w:line="240" w:lineRule="auto"/>
              <w:jc w:val="both"/>
            </w:pPr>
            <w:r>
              <w:t>Primeiro dia após o recebimento dos recursos financeiros em conta até 31/11/2026</w:t>
            </w:r>
          </w:p>
        </w:tc>
      </w:tr>
      <w:tr w:rsidR="00F55141" w:rsidRPr="00F55141" w14:paraId="5C362976" w14:textId="77777777" w:rsidTr="00355231">
        <w:trPr>
          <w:trHeight w:val="717"/>
        </w:trPr>
        <w:tc>
          <w:tcPr>
            <w:tcW w:w="6520" w:type="dxa"/>
          </w:tcPr>
          <w:p w14:paraId="0B463846" w14:textId="08B6ED4E" w:rsidR="00F55141" w:rsidRPr="00F55141" w:rsidRDefault="00F55141" w:rsidP="00F55141">
            <w:pPr>
              <w:tabs>
                <w:tab w:val="left" w:pos="5025"/>
              </w:tabs>
              <w:spacing w:after="0" w:line="240" w:lineRule="auto"/>
            </w:pPr>
            <w:r>
              <w:t>Prestação de Contas</w:t>
            </w:r>
          </w:p>
        </w:tc>
        <w:tc>
          <w:tcPr>
            <w:tcW w:w="2977" w:type="dxa"/>
          </w:tcPr>
          <w:p w14:paraId="1FE9823D" w14:textId="27488B61" w:rsidR="00F55141" w:rsidRPr="00F55141" w:rsidRDefault="00F55141" w:rsidP="00F55141">
            <w:pPr>
              <w:tabs>
                <w:tab w:val="left" w:pos="5025"/>
              </w:tabs>
              <w:spacing w:after="0" w:line="240" w:lineRule="auto"/>
              <w:jc w:val="both"/>
            </w:pPr>
            <w:r>
              <w:t>Até 30 dias após a realização do projeto</w:t>
            </w:r>
          </w:p>
        </w:tc>
      </w:tr>
    </w:tbl>
    <w:p w14:paraId="606CD1F3" w14:textId="77777777" w:rsidR="00F55141" w:rsidRDefault="00F55141" w:rsidP="00072005">
      <w:pPr>
        <w:tabs>
          <w:tab w:val="left" w:pos="5025"/>
        </w:tabs>
        <w:spacing w:after="0" w:line="240" w:lineRule="auto"/>
        <w:jc w:val="both"/>
      </w:pPr>
    </w:p>
    <w:p w14:paraId="3BE5F5CD" w14:textId="77777777" w:rsidR="00F55141" w:rsidRDefault="00F55141" w:rsidP="00072005">
      <w:pPr>
        <w:tabs>
          <w:tab w:val="left" w:pos="5025"/>
        </w:tabs>
        <w:spacing w:after="0" w:line="240" w:lineRule="auto"/>
        <w:jc w:val="both"/>
      </w:pPr>
    </w:p>
    <w:p w14:paraId="7FBFCA2C" w14:textId="77777777" w:rsidR="00F55141" w:rsidRDefault="00F55141" w:rsidP="00F55141">
      <w:pPr>
        <w:tabs>
          <w:tab w:val="left" w:pos="5025"/>
        </w:tabs>
        <w:spacing w:after="0" w:line="240" w:lineRule="auto"/>
        <w:jc w:val="both"/>
      </w:pPr>
      <w:r>
        <w:t xml:space="preserve">         </w:t>
      </w:r>
    </w:p>
    <w:p w14:paraId="73F8A683" w14:textId="0FE7011F" w:rsidR="00F55141" w:rsidRDefault="00F55141" w:rsidP="00F55141">
      <w:pPr>
        <w:tabs>
          <w:tab w:val="left" w:pos="5025"/>
        </w:tabs>
        <w:spacing w:after="0" w:line="240" w:lineRule="auto"/>
        <w:jc w:val="both"/>
      </w:pPr>
      <w:r>
        <w:t xml:space="preserve"> __________________________                                                              ___________________________</w:t>
      </w:r>
    </w:p>
    <w:p w14:paraId="3A4AE1BE" w14:textId="45A93908" w:rsidR="00F55141" w:rsidRPr="00F55141" w:rsidRDefault="00F55141" w:rsidP="00F55141">
      <w:pPr>
        <w:tabs>
          <w:tab w:val="left" w:pos="5025"/>
        </w:tabs>
        <w:spacing w:after="0" w:line="240" w:lineRule="auto"/>
        <w:jc w:val="both"/>
      </w:pPr>
      <w:r>
        <w:t xml:space="preserve">            Petra Bloedorn                                                                                           Fabiel Cristóvão Port</w:t>
      </w:r>
    </w:p>
    <w:p w14:paraId="65C303DF" w14:textId="41AF9018" w:rsidR="00F55141" w:rsidRPr="00F55141" w:rsidRDefault="00F55141" w:rsidP="00F55141">
      <w:pPr>
        <w:tabs>
          <w:tab w:val="left" w:pos="5025"/>
        </w:tabs>
        <w:spacing w:after="0" w:line="240" w:lineRule="auto"/>
        <w:jc w:val="both"/>
      </w:pPr>
      <w:r>
        <w:t xml:space="preserve">       </w:t>
      </w:r>
      <w:r w:rsidRPr="00F55141">
        <w:t xml:space="preserve">Diretora de Cultura </w:t>
      </w:r>
      <w:r>
        <w:t xml:space="preserve">                                                                                      </w:t>
      </w:r>
      <w:r w:rsidRPr="00F55141">
        <w:t>Prefeito Municipal</w:t>
      </w:r>
    </w:p>
    <w:p w14:paraId="0BB38278" w14:textId="695F7A5B" w:rsidR="00F55141" w:rsidRPr="0079075D" w:rsidRDefault="00F55141" w:rsidP="00F55141">
      <w:pPr>
        <w:tabs>
          <w:tab w:val="left" w:pos="5025"/>
        </w:tabs>
        <w:spacing w:after="0" w:line="240" w:lineRule="auto"/>
        <w:jc w:val="both"/>
      </w:pPr>
      <w:r>
        <w:rPr>
          <w:b/>
          <w:bCs/>
        </w:rPr>
        <w:t xml:space="preserve">      c</w:t>
      </w:r>
      <w:r w:rsidRPr="00F55141">
        <w:rPr>
          <w:b/>
          <w:bCs/>
        </w:rPr>
        <w:t>ultura3coroas@</w:t>
      </w:r>
      <w:r>
        <w:rPr>
          <w:b/>
          <w:bCs/>
        </w:rPr>
        <w:t>trescoroas</w:t>
      </w:r>
      <w:r w:rsidRPr="00F55141">
        <w:rPr>
          <w:b/>
          <w:bCs/>
        </w:rPr>
        <w:t>.rs.gov.br</w:t>
      </w:r>
    </w:p>
    <w:sectPr w:rsidR="00F55141" w:rsidRPr="0079075D" w:rsidSect="002F1946">
      <w:head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B3733" w14:textId="77777777" w:rsidR="00F03839" w:rsidRDefault="00F03839" w:rsidP="00B10C0B">
      <w:pPr>
        <w:spacing w:after="0" w:line="240" w:lineRule="auto"/>
      </w:pPr>
      <w:r>
        <w:separator/>
      </w:r>
    </w:p>
  </w:endnote>
  <w:endnote w:type="continuationSeparator" w:id="0">
    <w:p w14:paraId="24B2A7F2" w14:textId="77777777" w:rsidR="00F03839" w:rsidRDefault="00F03839" w:rsidP="00B10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524B3" w14:textId="77777777" w:rsidR="00F03839" w:rsidRDefault="00F03839" w:rsidP="00B10C0B">
      <w:pPr>
        <w:spacing w:after="0" w:line="240" w:lineRule="auto"/>
      </w:pPr>
      <w:r>
        <w:separator/>
      </w:r>
    </w:p>
  </w:footnote>
  <w:footnote w:type="continuationSeparator" w:id="0">
    <w:p w14:paraId="0D1E261A" w14:textId="77777777" w:rsidR="00F03839" w:rsidRDefault="00F03839" w:rsidP="00B10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786BB" w14:textId="1CAE0B2C" w:rsidR="00B10C0B" w:rsidRDefault="0001102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C0CC01E" wp14:editId="2C27A850">
          <wp:simplePos x="0" y="0"/>
          <wp:positionH relativeFrom="margin">
            <wp:posOffset>1203960</wp:posOffset>
          </wp:positionH>
          <wp:positionV relativeFrom="paragraph">
            <wp:posOffset>-935990</wp:posOffset>
          </wp:positionV>
          <wp:extent cx="5741035" cy="2667000"/>
          <wp:effectExtent l="0" t="0" r="0" b="0"/>
          <wp:wrapTight wrapText="bothSides">
            <wp:wrapPolygon edited="0">
              <wp:start x="16557" y="8331"/>
              <wp:lineTo x="717" y="9411"/>
              <wp:lineTo x="717" y="12034"/>
              <wp:lineTo x="8027" y="12806"/>
              <wp:lineTo x="15553" y="13114"/>
              <wp:lineTo x="20499" y="13114"/>
              <wp:lineTo x="20857" y="11417"/>
              <wp:lineTo x="20929" y="10800"/>
              <wp:lineTo x="20212" y="9411"/>
              <wp:lineTo x="19567" y="8331"/>
              <wp:lineTo x="16557" y="8331"/>
            </wp:wrapPolygon>
          </wp:wrapTight>
          <wp:docPr id="4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Text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035" cy="266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2E73C7B" wp14:editId="150C3E44">
          <wp:simplePos x="0" y="0"/>
          <wp:positionH relativeFrom="margin">
            <wp:posOffset>118110</wp:posOffset>
          </wp:positionH>
          <wp:positionV relativeFrom="paragraph">
            <wp:posOffset>-98425</wp:posOffset>
          </wp:positionV>
          <wp:extent cx="796925" cy="923925"/>
          <wp:effectExtent l="0" t="0" r="3175" b="9525"/>
          <wp:wrapTight wrapText="bothSides">
            <wp:wrapPolygon edited="0">
              <wp:start x="20137" y="0"/>
              <wp:lineTo x="4647" y="2672"/>
              <wp:lineTo x="2582" y="3563"/>
              <wp:lineTo x="4131" y="7126"/>
              <wp:lineTo x="2065" y="12025"/>
              <wp:lineTo x="1549" y="16924"/>
              <wp:lineTo x="13425" y="21377"/>
              <wp:lineTo x="20137" y="21377"/>
              <wp:lineTo x="21170" y="21377"/>
              <wp:lineTo x="21170" y="0"/>
              <wp:lineTo x="20137" y="0"/>
            </wp:wrapPolygon>
          </wp:wrapTight>
          <wp:docPr id="3" name="Imagem 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925" cy="923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0C0B">
      <w:rPr>
        <w:noProof/>
        <w:lang w:eastAsia="pt-BR"/>
      </w:rPr>
      <w:t xml:space="preserve">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79BC"/>
    <w:multiLevelType w:val="hybridMultilevel"/>
    <w:tmpl w:val="3B2ECE06"/>
    <w:lvl w:ilvl="0" w:tplc="BB5EBCD8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231F20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100377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F10"/>
    <w:rsid w:val="00001349"/>
    <w:rsid w:val="00011028"/>
    <w:rsid w:val="00072005"/>
    <w:rsid w:val="00075F9F"/>
    <w:rsid w:val="00076B66"/>
    <w:rsid w:val="000C20F2"/>
    <w:rsid w:val="000F3BB8"/>
    <w:rsid w:val="00126FCE"/>
    <w:rsid w:val="001B3FB3"/>
    <w:rsid w:val="001D1293"/>
    <w:rsid w:val="001F48B4"/>
    <w:rsid w:val="00205789"/>
    <w:rsid w:val="00254AD2"/>
    <w:rsid w:val="002F1946"/>
    <w:rsid w:val="00355231"/>
    <w:rsid w:val="00395B9F"/>
    <w:rsid w:val="003B325A"/>
    <w:rsid w:val="00431C35"/>
    <w:rsid w:val="00436FF6"/>
    <w:rsid w:val="005619E4"/>
    <w:rsid w:val="005A6749"/>
    <w:rsid w:val="006162F3"/>
    <w:rsid w:val="006A79E0"/>
    <w:rsid w:val="00704663"/>
    <w:rsid w:val="00761EE4"/>
    <w:rsid w:val="00781651"/>
    <w:rsid w:val="0079075D"/>
    <w:rsid w:val="007E4A51"/>
    <w:rsid w:val="008721CD"/>
    <w:rsid w:val="0095113B"/>
    <w:rsid w:val="00A25D62"/>
    <w:rsid w:val="00A33CCC"/>
    <w:rsid w:val="00A57F10"/>
    <w:rsid w:val="00B10C0B"/>
    <w:rsid w:val="00BD0394"/>
    <w:rsid w:val="00BF4D32"/>
    <w:rsid w:val="00C83CF2"/>
    <w:rsid w:val="00D04131"/>
    <w:rsid w:val="00DA79BE"/>
    <w:rsid w:val="00DD2558"/>
    <w:rsid w:val="00E64DD5"/>
    <w:rsid w:val="00EE37A8"/>
    <w:rsid w:val="00F03839"/>
    <w:rsid w:val="00F47DDC"/>
    <w:rsid w:val="00F55141"/>
    <w:rsid w:val="00F962D4"/>
    <w:rsid w:val="00FD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A44F3"/>
  <w15:chartTrackingRefBased/>
  <w15:docId w15:val="{E00FE330-DDCD-4F76-B1D1-322C9AA5A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113B"/>
    <w:rPr>
      <w:color w:val="0563C1"/>
      <w:u w:val="single"/>
    </w:rPr>
  </w:style>
  <w:style w:type="paragraph" w:customStyle="1" w:styleId="m-9213209386607471298gmail-msobodytext">
    <w:name w:val="m_-9213209386607471298gmail-msobodytext"/>
    <w:basedOn w:val="Normal"/>
    <w:rsid w:val="0095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31">
    <w:name w:val="fontstyle31"/>
    <w:rsid w:val="00B10C0B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PargrafodaLista">
    <w:name w:val="List Paragraph"/>
    <w:basedOn w:val="Normal"/>
    <w:uiPriority w:val="1"/>
    <w:qFormat/>
    <w:rsid w:val="00B10C0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10C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0C0B"/>
  </w:style>
  <w:style w:type="paragraph" w:styleId="Rodap">
    <w:name w:val="footer"/>
    <w:basedOn w:val="Normal"/>
    <w:link w:val="RodapChar"/>
    <w:uiPriority w:val="99"/>
    <w:unhideWhenUsed/>
    <w:rsid w:val="00B10C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0C0B"/>
  </w:style>
  <w:style w:type="paragraph" w:styleId="Textodebalo">
    <w:name w:val="Balloon Text"/>
    <w:basedOn w:val="Normal"/>
    <w:link w:val="TextodebaloChar"/>
    <w:uiPriority w:val="99"/>
    <w:semiHidden/>
    <w:unhideWhenUsed/>
    <w:rsid w:val="00E64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4D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1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909DF-03C3-4E04-806D-05C25CB66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821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Isac</dc:creator>
  <cp:keywords/>
  <dc:description/>
  <cp:lastModifiedBy>Petra Bloedorn</cp:lastModifiedBy>
  <cp:revision>2</cp:revision>
  <cp:lastPrinted>2026-05-25T22:09:00Z</cp:lastPrinted>
  <dcterms:created xsi:type="dcterms:W3CDTF">2026-07-10T17:58:00Z</dcterms:created>
  <dcterms:modified xsi:type="dcterms:W3CDTF">2026-07-10T17:58:00Z</dcterms:modified>
</cp:coreProperties>
</file>